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2AADE574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</w:t>
      </w:r>
      <w:r w:rsidR="00D66A7C" w:rsidRPr="00732F96">
        <w:rPr>
          <w:rFonts w:ascii="Times New Roman" w:eastAsia="Times New Roman" w:hAnsi="Times New Roman" w:cs="Times New Roman"/>
        </w:rPr>
        <w:t>dnia</w:t>
      </w:r>
      <w:r w:rsidR="00E31EBB" w:rsidRPr="00732F96">
        <w:rPr>
          <w:rFonts w:ascii="Times New Roman" w:eastAsia="Times New Roman" w:hAnsi="Times New Roman" w:cs="Times New Roman"/>
        </w:rPr>
        <w:t xml:space="preserve"> </w:t>
      </w:r>
      <w:r w:rsidR="006B033B">
        <w:rPr>
          <w:rFonts w:ascii="Times New Roman" w:eastAsia="Times New Roman" w:hAnsi="Times New Roman" w:cs="Times New Roman"/>
        </w:rPr>
        <w:t>2</w:t>
      </w:r>
      <w:r w:rsidR="00436A49">
        <w:rPr>
          <w:rFonts w:ascii="Times New Roman" w:eastAsia="Times New Roman" w:hAnsi="Times New Roman" w:cs="Times New Roman"/>
        </w:rPr>
        <w:t>7</w:t>
      </w:r>
      <w:r w:rsidR="00E31EBB" w:rsidRPr="00732F96">
        <w:rPr>
          <w:rFonts w:ascii="Times New Roman" w:eastAsia="Times New Roman" w:hAnsi="Times New Roman" w:cs="Times New Roman"/>
        </w:rPr>
        <w:t>.</w:t>
      </w:r>
      <w:r w:rsidR="00985E00">
        <w:rPr>
          <w:rFonts w:ascii="Times New Roman" w:eastAsia="Times New Roman" w:hAnsi="Times New Roman" w:cs="Times New Roman"/>
        </w:rPr>
        <w:t>0</w:t>
      </w:r>
      <w:r w:rsidR="00732F96">
        <w:rPr>
          <w:rFonts w:ascii="Times New Roman" w:eastAsia="Times New Roman" w:hAnsi="Times New Roman" w:cs="Times New Roman"/>
        </w:rPr>
        <w:t>5</w:t>
      </w:r>
      <w:r w:rsidR="0008404C">
        <w:rPr>
          <w:rFonts w:ascii="Times New Roman" w:eastAsia="Times New Roman" w:hAnsi="Times New Roman" w:cs="Times New Roman"/>
        </w:rPr>
        <w:t>.202</w:t>
      </w:r>
      <w:r w:rsidR="00AC684B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16276FE7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6D0C3E">
        <w:rPr>
          <w:rFonts w:ascii="Times New Roman" w:eastAsia="Times New Roman" w:hAnsi="Times New Roman" w:cs="Times New Roman"/>
          <w:b/>
        </w:rPr>
        <w:t>wskazanie</w:t>
      </w:r>
      <w:r w:rsidR="006D0C3E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Pr="004E2AAC">
        <w:rPr>
          <w:rFonts w:ascii="Times New Roman" w:eastAsia="Times New Roman" w:hAnsi="Times New Roman" w:cs="Times New Roman"/>
          <w:b/>
        </w:rPr>
        <w:t>.</w:t>
      </w:r>
    </w:p>
    <w:p w14:paraId="56C5C170" w14:textId="5EB06052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Pr="00732F96">
        <w:rPr>
          <w:rFonts w:ascii="Times New Roman" w:eastAsia="Times New Roman" w:hAnsi="Times New Roman" w:cs="Times New Roman"/>
          <w:b/>
        </w:rPr>
        <w:t>:</w:t>
      </w:r>
      <w:r w:rsidR="007219F0" w:rsidRPr="00732F96">
        <w:rPr>
          <w:rFonts w:ascii="Times New Roman" w:eastAsia="Times New Roman" w:hAnsi="Times New Roman" w:cs="Times New Roman"/>
          <w:b/>
        </w:rPr>
        <w:t> </w:t>
      </w:r>
      <w:r w:rsidR="006B033B">
        <w:rPr>
          <w:rFonts w:ascii="Times New Roman" w:eastAsia="Times New Roman" w:hAnsi="Times New Roman" w:cs="Times New Roman"/>
          <w:b/>
        </w:rPr>
        <w:t>05</w:t>
      </w:r>
      <w:r w:rsidR="00E31EBB" w:rsidRPr="00732F96">
        <w:rPr>
          <w:rFonts w:ascii="Times New Roman" w:eastAsia="Times New Roman" w:hAnsi="Times New Roman" w:cs="Times New Roman"/>
          <w:b/>
        </w:rPr>
        <w:t>.0</w:t>
      </w:r>
      <w:r w:rsidR="00202350">
        <w:rPr>
          <w:rFonts w:ascii="Times New Roman" w:eastAsia="Times New Roman" w:hAnsi="Times New Roman" w:cs="Times New Roman"/>
          <w:b/>
        </w:rPr>
        <w:t>6</w:t>
      </w:r>
      <w:r w:rsidR="00E31EBB" w:rsidRPr="00732F96">
        <w:rPr>
          <w:rFonts w:ascii="Times New Roman" w:eastAsia="Times New Roman" w:hAnsi="Times New Roman" w:cs="Times New Roman"/>
          <w:b/>
        </w:rPr>
        <w:t>.</w:t>
      </w:r>
      <w:r w:rsidR="00F102A1" w:rsidRPr="00732F96">
        <w:rPr>
          <w:rFonts w:ascii="Times New Roman" w:eastAsia="Times New Roman" w:hAnsi="Times New Roman" w:cs="Times New Roman"/>
          <w:b/>
        </w:rPr>
        <w:t>202</w:t>
      </w:r>
      <w:r w:rsidR="00AC684B" w:rsidRPr="00732F96">
        <w:rPr>
          <w:rFonts w:ascii="Times New Roman" w:eastAsia="Times New Roman" w:hAnsi="Times New Roman" w:cs="Times New Roman"/>
          <w:b/>
        </w:rPr>
        <w:t>5</w:t>
      </w:r>
      <w:r w:rsidRPr="00732F96">
        <w:rPr>
          <w:rFonts w:ascii="Times New Roman" w:eastAsia="Times New Roman" w:hAnsi="Times New Roman" w:cs="Times New Roman"/>
          <w:b/>
        </w:rPr>
        <w:t xml:space="preserve"> 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48AFBF88" w:rsidR="00600AD3" w:rsidRPr="0008404C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4E2AAC">
        <w:rPr>
          <w:rFonts w:ascii="Times New Roman" w:eastAsia="Times New Roman" w:hAnsi="Times New Roman" w:cs="Times New Roman"/>
          <w:i/>
          <w:iCs/>
        </w:rPr>
        <w:t xml:space="preserve">dostawy </w:t>
      </w:r>
      <w:r w:rsidR="00B5157F">
        <w:rPr>
          <w:rFonts w:ascii="Times New Roman" w:eastAsia="Times New Roman" w:hAnsi="Times New Roman" w:cs="Times New Roman"/>
          <w:i/>
          <w:iCs/>
        </w:rPr>
        <w:t>dwóch zestawów narzędzi do tabletkowania</w:t>
      </w:r>
      <w:r w:rsidR="00D64A9B" w:rsidRPr="00D64A9B">
        <w:rPr>
          <w:rFonts w:ascii="Times New Roman" w:eastAsia="Times New Roman" w:hAnsi="Times New Roman" w:cs="Times New Roman"/>
          <w:i/>
          <w:iCs/>
        </w:rPr>
        <w:t xml:space="preserve"> (</w:t>
      </w:r>
      <w:r w:rsidR="00B5157F">
        <w:rPr>
          <w:rFonts w:ascii="Times New Roman" w:eastAsia="Times New Roman" w:hAnsi="Times New Roman" w:cs="Times New Roman"/>
          <w:i/>
          <w:iCs/>
        </w:rPr>
        <w:t>2 x 35 kompletów</w:t>
      </w:r>
      <w:r w:rsidR="00C865D9">
        <w:rPr>
          <w:rFonts w:ascii="Times New Roman" w:eastAsia="Times New Roman" w:hAnsi="Times New Roman" w:cs="Times New Roman"/>
          <w:i/>
          <w:iCs/>
        </w:rPr>
        <w:t>:</w:t>
      </w:r>
      <w:r w:rsidR="00B5157F">
        <w:rPr>
          <w:rFonts w:ascii="Times New Roman" w:eastAsia="Times New Roman" w:hAnsi="Times New Roman" w:cs="Times New Roman"/>
          <w:i/>
          <w:iCs/>
        </w:rPr>
        <w:t xml:space="preserve"> stempli górnych, dolnych i matryc</w:t>
      </w:r>
      <w:r w:rsidR="00D64A9B" w:rsidRPr="00D64A9B">
        <w:rPr>
          <w:rFonts w:ascii="Times New Roman" w:eastAsia="Times New Roman" w:hAnsi="Times New Roman" w:cs="Times New Roman"/>
          <w:i/>
          <w:iCs/>
        </w:rPr>
        <w:t>)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szczegółowo opisanej w szczegółowym opisie przedmiotu zamówienia w pkt. II.5 niniejszego formularza rozeznania rynku.</w:t>
      </w:r>
    </w:p>
    <w:p w14:paraId="4FD35B02" w14:textId="3B35F0D6" w:rsidR="00D66A7C" w:rsidRPr="004E2A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892C52">
        <w:rPr>
          <w:rFonts w:ascii="Times New Roman" w:eastAsia="Times New Roman" w:hAnsi="Times New Roman" w:cs="Times New Roman"/>
        </w:rPr>
        <w:t>KOD CPV</w:t>
      </w:r>
      <w:r w:rsidRPr="004E2AAC">
        <w:rPr>
          <w:rFonts w:ascii="Times New Roman" w:eastAsia="Times New Roman" w:hAnsi="Times New Roman" w:cs="Times New Roman"/>
        </w:rPr>
        <w:t xml:space="preserve">: </w:t>
      </w:r>
      <w:r w:rsidR="00C865D9">
        <w:rPr>
          <w:rFonts w:ascii="Times New Roman" w:eastAsia="Times New Roman" w:hAnsi="Times New Roman" w:cs="Times New Roman"/>
        </w:rPr>
        <w:t>44510000-8 - Narzędzia</w:t>
      </w:r>
    </w:p>
    <w:p w14:paraId="7A574A3E" w14:textId="01945CB1" w:rsidR="00D66A7C" w:rsidRPr="00582463" w:rsidRDefault="00D66A7C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582463">
        <w:rPr>
          <w:rFonts w:ascii="Times New Roman" w:eastAsia="Times New Roman" w:hAnsi="Times New Roman" w:cs="Times New Roman"/>
        </w:rPr>
        <w:t xml:space="preserve">Termin realizacji przedmiotu zamówienia: </w:t>
      </w:r>
      <w:r w:rsidRPr="00862D35">
        <w:rPr>
          <w:rFonts w:ascii="Times New Roman" w:eastAsia="Times New Roman" w:hAnsi="Times New Roman" w:cs="Times New Roman"/>
          <w:bCs/>
        </w:rPr>
        <w:t xml:space="preserve">Przedmiot zamówienia planowany jest do </w:t>
      </w:r>
      <w:r w:rsidR="005E2A06" w:rsidRPr="00862D35">
        <w:rPr>
          <w:rFonts w:ascii="Times New Roman" w:eastAsia="Times New Roman" w:hAnsi="Times New Roman" w:cs="Times New Roman"/>
          <w:bCs/>
        </w:rPr>
        <w:t>dostarczenia</w:t>
      </w:r>
      <w:r w:rsidRPr="00862D35">
        <w:rPr>
          <w:rFonts w:ascii="Times New Roman" w:eastAsia="Times New Roman" w:hAnsi="Times New Roman" w:cs="Times New Roman"/>
          <w:bCs/>
        </w:rPr>
        <w:t xml:space="preserve"> w całości w terminie </w:t>
      </w:r>
      <w:r w:rsidR="00AA6886" w:rsidRPr="00862D35">
        <w:rPr>
          <w:rFonts w:ascii="Times New Roman" w:eastAsia="Times New Roman" w:hAnsi="Times New Roman" w:cs="Times New Roman"/>
          <w:b/>
        </w:rPr>
        <w:t xml:space="preserve">do </w:t>
      </w:r>
      <w:r w:rsidR="00C865D9">
        <w:rPr>
          <w:rFonts w:ascii="Times New Roman" w:eastAsia="Times New Roman" w:hAnsi="Times New Roman" w:cs="Times New Roman"/>
          <w:b/>
        </w:rPr>
        <w:t>2</w:t>
      </w:r>
      <w:r w:rsidR="00A43712" w:rsidRPr="00862D35">
        <w:rPr>
          <w:rFonts w:ascii="Times New Roman" w:eastAsia="Times New Roman" w:hAnsi="Times New Roman" w:cs="Times New Roman"/>
          <w:b/>
        </w:rPr>
        <w:t xml:space="preserve"> </w:t>
      </w:r>
      <w:r w:rsidR="00BD61E5" w:rsidRPr="00862D35">
        <w:rPr>
          <w:rFonts w:ascii="Times New Roman" w:eastAsia="Times New Roman" w:hAnsi="Times New Roman" w:cs="Times New Roman"/>
          <w:b/>
        </w:rPr>
        <w:t xml:space="preserve">miesięcy </w:t>
      </w:r>
      <w:r w:rsidRPr="00862D35">
        <w:rPr>
          <w:rFonts w:ascii="Times New Roman" w:eastAsia="Times New Roman" w:hAnsi="Times New Roman" w:cs="Times New Roman"/>
          <w:b/>
        </w:rPr>
        <w:t xml:space="preserve">od </w:t>
      </w:r>
      <w:r w:rsidR="0008404C" w:rsidRPr="00862D35">
        <w:rPr>
          <w:rFonts w:ascii="Times New Roman" w:eastAsia="Times New Roman" w:hAnsi="Times New Roman" w:cs="Times New Roman"/>
          <w:b/>
        </w:rPr>
        <w:t>złożenia zamówienia</w:t>
      </w:r>
      <w:r w:rsidR="00C865D9">
        <w:rPr>
          <w:rFonts w:ascii="Times New Roman" w:eastAsia="Times New Roman" w:hAnsi="Times New Roman" w:cs="Times New Roman"/>
          <w:b/>
        </w:rPr>
        <w:t>, umowy technicznej i zatwierdzeniu rysunków zaprojektowanych narzędzi</w:t>
      </w:r>
      <w:r w:rsidRPr="00862D35">
        <w:rPr>
          <w:rFonts w:ascii="Times New Roman" w:eastAsia="Times New Roman" w:hAnsi="Times New Roman" w:cs="Times New Roman"/>
          <w:bCs/>
        </w:rPr>
        <w:t>.</w:t>
      </w:r>
      <w:r w:rsidR="00582463" w:rsidRPr="00582463">
        <w:rPr>
          <w:rFonts w:ascii="Times New Roman" w:eastAsia="Times New Roman" w:hAnsi="Times New Roman" w:cs="Times New Roman"/>
          <w:b/>
        </w:rPr>
        <w:t xml:space="preserve"> </w:t>
      </w:r>
    </w:p>
    <w:p w14:paraId="01C829A8" w14:textId="77777777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Realizacji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4E2AAC" w14:paraId="53B22760" w14:textId="77777777" w:rsidTr="002F3D7F">
        <w:trPr>
          <w:trHeight w:val="416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4E2AAC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2A4259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</w:tr>
      <w:tr w:rsidR="00D66A7C" w:rsidRPr="004E2AAC" w14:paraId="21208FB6" w14:textId="77777777" w:rsidTr="002F3D7F">
        <w:trPr>
          <w:trHeight w:val="884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71DBB797" w:rsidR="00D66A7C" w:rsidRPr="002A4259" w:rsidRDefault="00786B40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D66A7C" w:rsidRPr="004E2AAC" w14:paraId="00CAB7EB" w14:textId="77777777" w:rsidTr="00AE4323">
        <w:trPr>
          <w:trHeight w:val="1022"/>
        </w:trPr>
        <w:tc>
          <w:tcPr>
            <w:tcW w:w="583" w:type="dxa"/>
            <w:tcBorders>
              <w:bottom w:val="single" w:sz="4" w:space="0" w:color="000000"/>
            </w:tcBorders>
          </w:tcPr>
          <w:p w14:paraId="793606E4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4E2AAC">
              <w:rPr>
                <w:rFonts w:ascii="Times New Roman" w:eastAsia="Times New Roman" w:hAnsi="Times New Roman" w:cs="Times New Roman"/>
                <w:b/>
                <w:color w:val="0D0D0D"/>
              </w:rPr>
              <w:t>1.1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vAlign w:val="center"/>
          </w:tcPr>
          <w:p w14:paraId="2BD94FF0" w14:textId="61202396" w:rsidR="00D66A7C" w:rsidRPr="002F3D7F" w:rsidRDefault="002F3D7F" w:rsidP="002F3D7F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2F3D7F">
              <w:rPr>
                <w:rFonts w:ascii="Times New Roman" w:eastAsia="Times New Roman" w:hAnsi="Times New Roman" w:cs="Times New Roman"/>
                <w:u w:val="single"/>
              </w:rPr>
              <w:t>Przedmiot za</w:t>
            </w:r>
            <w:r>
              <w:rPr>
                <w:rFonts w:ascii="Times New Roman" w:eastAsia="Times New Roman" w:hAnsi="Times New Roman" w:cs="Times New Roman"/>
                <w:u w:val="single"/>
              </w:rPr>
              <w:t>pytania</w:t>
            </w:r>
            <w:r w:rsidRPr="002F3D7F"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  <w:p w14:paraId="2B54ACAE" w14:textId="4C734C2F" w:rsidR="006C4C2B" w:rsidRDefault="009F1B5B" w:rsidP="002A425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865D9">
              <w:rPr>
                <w:rFonts w:ascii="Times New Roman" w:eastAsia="Times New Roman" w:hAnsi="Times New Roman" w:cs="Times New Roman"/>
                <w:b/>
                <w:bCs/>
              </w:rPr>
              <w:t xml:space="preserve">Przedmiotem zamówienia </w:t>
            </w:r>
            <w:r w:rsidR="00B5157F" w:rsidRPr="00C865D9">
              <w:rPr>
                <w:rFonts w:ascii="Times New Roman" w:eastAsia="Times New Roman" w:hAnsi="Times New Roman" w:cs="Times New Roman"/>
                <w:b/>
                <w:bCs/>
              </w:rPr>
              <w:t>są</w:t>
            </w:r>
            <w:r w:rsidRPr="00C865D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B5157F" w:rsidRPr="00C865D9">
              <w:rPr>
                <w:rFonts w:ascii="Times New Roman" w:eastAsia="Times New Roman" w:hAnsi="Times New Roman" w:cs="Times New Roman"/>
                <w:b/>
                <w:bCs/>
              </w:rPr>
              <w:t>dwa zestawy narzędzi do tabletkowania</w:t>
            </w:r>
            <w:r w:rsidR="00B5157F">
              <w:rPr>
                <w:rFonts w:ascii="Times New Roman" w:eastAsia="Times New Roman" w:hAnsi="Times New Roman" w:cs="Times New Roman"/>
                <w:i/>
                <w:iCs/>
              </w:rPr>
              <w:t xml:space="preserve"> (każdy </w:t>
            </w:r>
            <w:r w:rsidR="00C865D9">
              <w:rPr>
                <w:rFonts w:ascii="Times New Roman" w:eastAsia="Times New Roman" w:hAnsi="Times New Roman" w:cs="Times New Roman"/>
                <w:i/>
                <w:iCs/>
              </w:rPr>
              <w:t>zestaw musi się składać z</w:t>
            </w:r>
            <w:r w:rsidR="00B5157F">
              <w:rPr>
                <w:rFonts w:ascii="Times New Roman" w:eastAsia="Times New Roman" w:hAnsi="Times New Roman" w:cs="Times New Roman"/>
                <w:i/>
                <w:iCs/>
              </w:rPr>
              <w:t xml:space="preserve"> 35 kompletów</w:t>
            </w:r>
            <w:r w:rsidR="00C865D9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  <w:r w:rsidR="00B5157F">
              <w:rPr>
                <w:rFonts w:ascii="Times New Roman" w:eastAsia="Times New Roman" w:hAnsi="Times New Roman" w:cs="Times New Roman"/>
                <w:i/>
                <w:iCs/>
              </w:rPr>
              <w:t xml:space="preserve"> stempli górnych, dolnych i matryc)</w:t>
            </w:r>
            <w:r w:rsidR="006C4C2B">
              <w:rPr>
                <w:rFonts w:ascii="Times New Roman" w:eastAsia="Times New Roman" w:hAnsi="Times New Roman" w:cs="Times New Roman"/>
                <w:i/>
                <w:iCs/>
              </w:rPr>
              <w:t xml:space="preserve"> spełniając</w:t>
            </w:r>
            <w:r w:rsidR="00B5157F">
              <w:rPr>
                <w:rFonts w:ascii="Times New Roman" w:eastAsia="Times New Roman" w:hAnsi="Times New Roman" w:cs="Times New Roman"/>
                <w:i/>
                <w:iCs/>
              </w:rPr>
              <w:t>e</w:t>
            </w:r>
            <w:r w:rsidR="006C4C2B">
              <w:rPr>
                <w:rFonts w:ascii="Times New Roman" w:eastAsia="Times New Roman" w:hAnsi="Times New Roman" w:cs="Times New Roman"/>
                <w:i/>
                <w:iCs/>
              </w:rPr>
              <w:t xml:space="preserve"> następujące wymagania:</w:t>
            </w:r>
          </w:p>
          <w:p w14:paraId="79BD8E64" w14:textId="34FEA2CD" w:rsidR="006C4C2B" w:rsidRPr="007C7BD6" w:rsidRDefault="00B5157F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Zestaw 1: </w:t>
            </w:r>
            <w:r w:rsidR="00123F94">
              <w:rPr>
                <w:rFonts w:ascii="Times New Roman" w:eastAsia="Times New Roman" w:hAnsi="Times New Roman" w:cs="Times New Roman"/>
                <w:i/>
                <w:iCs/>
              </w:rPr>
              <w:t xml:space="preserve">dla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rozmiar</w:t>
            </w:r>
            <w:r w:rsidR="00123F94">
              <w:rPr>
                <w:rFonts w:ascii="Times New Roman" w:eastAsia="Times New Roman" w:hAnsi="Times New Roman" w:cs="Times New Roman"/>
                <w:i/>
                <w:iCs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tabletki </w:t>
            </w:r>
            <w:r w:rsidR="00123F94">
              <w:rPr>
                <w:rFonts w:ascii="Times New Roman" w:eastAsia="Times New Roman" w:hAnsi="Times New Roman" w:cs="Times New Roman"/>
                <w:i/>
                <w:iCs/>
              </w:rPr>
              <w:t>19,10x12,50 mm, owal, grawer na jednej stronie w kształcie trójkąta</w:t>
            </w:r>
            <w:r w:rsidR="006C4C2B" w:rsidRPr="007C7BD6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780C94A0" w14:textId="67DD3577" w:rsidR="006C4C2B" w:rsidRPr="007C7BD6" w:rsidRDefault="00123F94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Zestaw 2: dla rozmiaru tabletki 19,10x12,50 mm, owal, bez graweru</w:t>
            </w:r>
            <w:r w:rsidRPr="007C7BD6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10176E0C" w14:textId="443C6932" w:rsidR="006C4C2B" w:rsidRDefault="00C865D9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Każdy zestaw w f</w:t>
            </w:r>
            <w:r w:rsidR="00123F94">
              <w:rPr>
                <w:rFonts w:ascii="Times New Roman" w:eastAsia="Times New Roman" w:hAnsi="Times New Roman" w:cs="Times New Roman"/>
                <w:i/>
                <w:iCs/>
              </w:rPr>
              <w:t>orma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cie</w:t>
            </w:r>
            <w:r w:rsidR="00123F94">
              <w:rPr>
                <w:rFonts w:ascii="Times New Roman" w:eastAsia="Times New Roman" w:hAnsi="Times New Roman" w:cs="Times New Roman"/>
                <w:i/>
                <w:iCs/>
              </w:rPr>
              <w:t xml:space="preserve"> EUD do tabletkarki IMA KILIAN SYNTHESIS 500</w:t>
            </w:r>
            <w:r w:rsidR="00A17057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4AD93E7B" w14:textId="628510B5" w:rsidR="002652BB" w:rsidRDefault="00C865D9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Dla każdego zestawu: s</w:t>
            </w:r>
            <w:r w:rsidR="00123F94">
              <w:rPr>
                <w:rFonts w:ascii="Times New Roman" w:eastAsia="Times New Roman" w:hAnsi="Times New Roman" w:cs="Times New Roman"/>
                <w:i/>
                <w:iCs/>
              </w:rPr>
              <w:t>temple EUD monolit, prowadzenie klinowe, rowek pod uszczelkę (dla stempli górnych), czasza z promieniem, 2-stopniowe odpuszczanie, wykonane z materiału S7</w:t>
            </w:r>
          </w:p>
          <w:p w14:paraId="28B34780" w14:textId="25DEC7F2" w:rsidR="005008FF" w:rsidRPr="002B21C9" w:rsidRDefault="00C865D9" w:rsidP="00B31CD7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Dla każdego zestawu: </w:t>
            </w:r>
            <w:r w:rsidR="00123F94">
              <w:rPr>
                <w:rFonts w:ascii="Times New Roman" w:eastAsia="Times New Roman" w:hAnsi="Times New Roman" w:cs="Times New Roman"/>
                <w:i/>
                <w:iCs/>
              </w:rPr>
              <w:t>Matryce D z wejściem dwustronnym wykonane z materiału 1.2080</w:t>
            </w:r>
            <w:r w:rsidR="002B21C9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</w:tr>
    </w:tbl>
    <w:p w14:paraId="55CD67BC" w14:textId="2F1D5FBC" w:rsidR="00CF744F" w:rsidRPr="00CF744F" w:rsidRDefault="00CF744F" w:rsidP="00CF744F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rPr>
          <w:rFonts w:ascii="Times New Roman" w:eastAsia="Times New Roman" w:hAnsi="Times New Roman" w:cs="Times New Roman"/>
          <w:bCs/>
          <w:color w:val="000000"/>
        </w:rPr>
      </w:pPr>
      <w:r w:rsidRPr="00CF744F">
        <w:rPr>
          <w:rFonts w:ascii="Times New Roman" w:eastAsia="Times New Roman" w:hAnsi="Times New Roman" w:cs="Times New Roman"/>
          <w:bCs/>
          <w:color w:val="000000"/>
        </w:rPr>
        <w:lastRenderedPageBreak/>
        <w:t>6. Ocena</w:t>
      </w:r>
    </w:p>
    <w:p w14:paraId="44117721" w14:textId="77777777" w:rsidR="00CF744F" w:rsidRPr="00CA6964" w:rsidRDefault="00CF744F" w:rsidP="00CF744F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</w:rPr>
        <w:sectPr w:rsidR="00CF744F" w:rsidRPr="00CA6964" w:rsidSect="00CF744F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A6964">
        <w:rPr>
          <w:rFonts w:ascii="Times New Roman" w:eastAsia="Times New Roman" w:hAnsi="Times New Roman" w:cs="Times New Roman"/>
          <w:bCs/>
          <w:color w:val="000000"/>
        </w:rPr>
        <w:t xml:space="preserve">Wybór Wykonawcy zostanie dokonany w oparciu o oferowaną cenę.  </w:t>
      </w:r>
    </w:p>
    <w:p w14:paraId="44C5851B" w14:textId="669DF085" w:rsidR="00EE17BA" w:rsidRDefault="00EE17BA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72331B69" w14:textId="0DE27C41" w:rsidR="00DB52D9" w:rsidRPr="004E2AAC" w:rsidRDefault="00DB52D9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p w14:paraId="5F8C5A18" w14:textId="74685270" w:rsidR="00D66A7C" w:rsidRDefault="00F43378" w:rsidP="00DB52D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 xml:space="preserve">artość zamówienia </w:t>
      </w:r>
      <w:r w:rsidR="00287579" w:rsidRPr="004E2AAC">
        <w:rPr>
          <w:rFonts w:ascii="Times New Roman" w:eastAsia="Times New Roman" w:hAnsi="Times New Roman" w:cs="Times New Roman"/>
          <w:b/>
          <w:color w:val="000000"/>
        </w:rPr>
        <w:t xml:space="preserve">dotyczącego </w:t>
      </w:r>
      <w:r w:rsidR="00287579" w:rsidRPr="004E2AAC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dostawy </w:t>
      </w:r>
      <w:r w:rsidR="0069603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pozycji 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>opisan</w:t>
      </w:r>
      <w:r w:rsidR="00696034">
        <w:rPr>
          <w:rFonts w:ascii="Times New Roman" w:eastAsia="Times New Roman" w:hAnsi="Times New Roman" w:cs="Times New Roman"/>
          <w:b/>
          <w:color w:val="000000"/>
        </w:rPr>
        <w:t>ych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 xml:space="preserve"> szczegółowo w punkcie II.</w:t>
      </w:r>
    </w:p>
    <w:p w14:paraId="26693C63" w14:textId="4AFE187B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2101890389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101890389"/>
    </w:p>
    <w:p w14:paraId="2E3E6A7F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Adres Wykonawcy:</w:t>
      </w:r>
      <w:permStart w:id="1731135650" w:edGrp="everyone"/>
      <w:r w:rsidRPr="004E2AAC">
        <w:rPr>
          <w:rFonts w:ascii="Times New Roman" w:eastAsia="Times New Roman" w:hAnsi="Times New Roman" w:cs="Times New Roman"/>
        </w:rPr>
        <w:t xml:space="preserve"> ………………………</w:t>
      </w:r>
      <w:permEnd w:id="1731135650"/>
    </w:p>
    <w:p w14:paraId="2B885D62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1097281376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1097281376"/>
    </w:p>
    <w:p w14:paraId="0FDBB6F1" w14:textId="6AE8DB3B" w:rsidR="0009259E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1592463062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592463062"/>
    </w:p>
    <w:p w14:paraId="253A63F0" w14:textId="59CE31FD" w:rsidR="00D07ACE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Data sporządzenia </w:t>
      </w:r>
      <w:r w:rsidR="0009259E">
        <w:rPr>
          <w:rFonts w:ascii="Times New Roman" w:eastAsia="Times New Roman" w:hAnsi="Times New Roman" w:cs="Times New Roman"/>
        </w:rPr>
        <w:t>oferty</w:t>
      </w:r>
      <w:r w:rsidRPr="004E2AAC">
        <w:rPr>
          <w:rFonts w:ascii="Times New Roman" w:eastAsia="Times New Roman" w:hAnsi="Times New Roman" w:cs="Times New Roman"/>
        </w:rPr>
        <w:t>:</w:t>
      </w:r>
      <w:permStart w:id="1347558066" w:edGrp="everyone"/>
      <w:r w:rsidRPr="004E2AAC">
        <w:rPr>
          <w:rFonts w:ascii="Times New Roman" w:eastAsia="Times New Roman" w:hAnsi="Times New Roman" w:cs="Times New Roman"/>
        </w:rPr>
        <w:t xml:space="preserve"> ………………………</w:t>
      </w:r>
      <w:permEnd w:id="1347558066"/>
    </w:p>
    <w:tbl>
      <w:tblPr>
        <w:tblW w:w="13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2622"/>
        <w:gridCol w:w="2622"/>
        <w:gridCol w:w="2622"/>
        <w:gridCol w:w="2623"/>
      </w:tblGrid>
      <w:tr w:rsidR="00540431" w:rsidRPr="00D108B3" w14:paraId="44A2D520" w14:textId="77777777" w:rsidTr="00540431"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E0F" w14:textId="77777777" w:rsidR="00540431" w:rsidRPr="00892C52" w:rsidRDefault="00540431" w:rsidP="00511B0B">
            <w:pPr>
              <w:jc w:val="center"/>
              <w:rPr>
                <w:rFonts w:ascii="Times New Roman" w:eastAsiaTheme="minorHAnsi" w:hAnsi="Times New Roman" w:cs="Times New Roman"/>
              </w:rPr>
            </w:pPr>
            <w:bookmarkStart w:id="0" w:name="_Hlk128123922"/>
            <w:r w:rsidRPr="00892C52">
              <w:rPr>
                <w:rFonts w:ascii="Times New Roman" w:eastAsiaTheme="minorHAnsi" w:hAnsi="Times New Roman" w:cs="Times New Roman"/>
              </w:rPr>
              <w:t>Nazwa przedmiotu zamówienia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2CE6C" w14:textId="09A3BAD9" w:rsidR="00540431" w:rsidRPr="00892C52" w:rsidRDefault="00540431" w:rsidP="00511B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C52">
              <w:rPr>
                <w:rFonts w:ascii="Times New Roman" w:hAnsi="Times New Roman" w:cs="Times New Roman"/>
                <w:sz w:val="20"/>
                <w:szCs w:val="20"/>
              </w:rPr>
              <w:t>Oferowana cena netto</w:t>
            </w:r>
            <w:r w:rsidR="00892C52" w:rsidRPr="00892C52">
              <w:rPr>
                <w:rFonts w:ascii="Times New Roman" w:hAnsi="Times New Roman" w:cs="Times New Roman"/>
                <w:sz w:val="20"/>
                <w:szCs w:val="20"/>
              </w:rPr>
              <w:t xml:space="preserve"> za zestaw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21101" w14:textId="0C9321D3" w:rsidR="00540431" w:rsidRPr="00892C52" w:rsidRDefault="00540431" w:rsidP="00511B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C52">
              <w:rPr>
                <w:rFonts w:ascii="Times New Roman" w:hAnsi="Times New Roman" w:cs="Times New Roman"/>
                <w:sz w:val="20"/>
                <w:szCs w:val="20"/>
              </w:rPr>
              <w:t>Koszt transportu i opakowań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575AD" w14:textId="77777777" w:rsidR="00540431" w:rsidRPr="00D108B3" w:rsidRDefault="00540431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Termin realizacji zamówienia*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026F1" w14:textId="77777777" w:rsidR="00540431" w:rsidRPr="00D108B3" w:rsidRDefault="00540431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płatności</w:t>
            </w:r>
            <w:r w:rsidRPr="00D108B3" w:rsidDel="00AA7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0431" w14:paraId="23C2B84A" w14:textId="77777777" w:rsidTr="00540431"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194D" w14:textId="36F3DF5E" w:rsidR="00540431" w:rsidRPr="00BD0053" w:rsidRDefault="00540431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permStart w:id="1951531477" w:edGrp="everyone" w:colFirst="1" w:colLast="1"/>
            <w:permStart w:id="2091073950" w:edGrp="everyone" w:colFirst="2" w:colLast="2"/>
            <w:permStart w:id="664491314" w:edGrp="everyone" w:colFirst="3" w:colLast="3"/>
            <w:permStart w:id="553458506" w:edGrp="everyone" w:colFirst="4" w:colLast="4"/>
            <w:r>
              <w:rPr>
                <w:rFonts w:ascii="Times New Roman" w:hAnsi="Times New Roman" w:cs="Times New Roman"/>
              </w:rPr>
              <w:t xml:space="preserve">Zestaw 1 narzędzi do tabletkowania </w:t>
            </w:r>
            <w:r w:rsidRPr="003D1259">
              <w:rPr>
                <w:rFonts w:ascii="Times New Roman" w:hAnsi="Times New Roman" w:cs="Times New Roman"/>
              </w:rPr>
              <w:t>dla rozmiaru tabletki 19,10x12,50 mm, owal, grawer na jednej stronie w kształcie trójkąta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D6B06" w14:textId="77777777" w:rsidR="00540431" w:rsidRPr="0008404C" w:rsidRDefault="00540431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FAD07" w14:textId="77777777" w:rsidR="00540431" w:rsidRPr="0008404C" w:rsidRDefault="00540431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4D49D" w14:textId="77777777" w:rsidR="00540431" w:rsidRPr="0008404C" w:rsidRDefault="00540431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D76C8" w14:textId="77777777" w:rsidR="00540431" w:rsidRDefault="00540431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431" w14:paraId="568A784C" w14:textId="77777777" w:rsidTr="00540431"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B8E3" w14:textId="1B83F57B" w:rsidR="00540431" w:rsidRDefault="00540431" w:rsidP="002321A3">
            <w:pPr>
              <w:rPr>
                <w:rFonts w:ascii="Times New Roman" w:hAnsi="Times New Roman" w:cs="Times New Roman"/>
              </w:rPr>
            </w:pPr>
            <w:permStart w:id="1717461467" w:edGrp="everyone" w:colFirst="1" w:colLast="1"/>
            <w:permStart w:id="1560412725" w:edGrp="everyone" w:colFirst="2" w:colLast="2"/>
            <w:permStart w:id="865033126" w:edGrp="everyone" w:colFirst="3" w:colLast="3"/>
            <w:permStart w:id="328546377" w:edGrp="everyone" w:colFirst="4" w:colLast="4"/>
            <w:permEnd w:id="1951531477"/>
            <w:permEnd w:id="2091073950"/>
            <w:permEnd w:id="664491314"/>
            <w:permEnd w:id="553458506"/>
            <w:r w:rsidRPr="005F33AC">
              <w:rPr>
                <w:rFonts w:ascii="Times New Roman" w:hAnsi="Times New Roman" w:cs="Times New Roman"/>
              </w:rPr>
              <w:t>Zestaw 2</w:t>
            </w:r>
            <w:r>
              <w:rPr>
                <w:rFonts w:ascii="Times New Roman" w:hAnsi="Times New Roman" w:cs="Times New Roman"/>
              </w:rPr>
              <w:t xml:space="preserve"> narzędzi do tabletkowania</w:t>
            </w:r>
            <w:r w:rsidRPr="005F33AC">
              <w:rPr>
                <w:rFonts w:ascii="Times New Roman" w:hAnsi="Times New Roman" w:cs="Times New Roman"/>
              </w:rPr>
              <w:t>: dla rozmiaru tabletki 19,10x12,50 mm, owal, bez graweru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6C9C8" w14:textId="77777777" w:rsidR="00540431" w:rsidRPr="0008404C" w:rsidRDefault="00540431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7FE76" w14:textId="77777777" w:rsidR="00540431" w:rsidRPr="0008404C" w:rsidRDefault="00540431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A5FC68" w14:textId="77777777" w:rsidR="00540431" w:rsidRPr="0008404C" w:rsidRDefault="00540431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11E77" w14:textId="77777777" w:rsidR="00540431" w:rsidRDefault="00540431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ermEnd w:id="1717461467"/>
    <w:permEnd w:id="1560412725"/>
    <w:permEnd w:id="865033126"/>
    <w:permEnd w:id="328546377"/>
    <w:p w14:paraId="2FDD7B54" w14:textId="60091FE1" w:rsidR="00F45425" w:rsidRPr="004E2AAC" w:rsidRDefault="00AA6353" w:rsidP="00984F8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* Od dnia </w:t>
      </w:r>
      <w:r w:rsidR="00892C52" w:rsidRPr="00892C52">
        <w:rPr>
          <w:rFonts w:ascii="Times New Roman" w:eastAsia="Times New Roman" w:hAnsi="Times New Roman" w:cs="Times New Roman"/>
          <w:bCs/>
          <w:i/>
          <w:iCs/>
        </w:rPr>
        <w:t>złożenia zamówienia, umowy technicznej i zatwierdzeniu rysunków zaprojektowanych narzędzi</w:t>
      </w:r>
      <w:r w:rsidRPr="00892C52">
        <w:rPr>
          <w:rFonts w:ascii="Times New Roman" w:eastAsia="Times New Roman" w:hAnsi="Times New Roman" w:cs="Times New Roman"/>
          <w:bCs/>
          <w:i/>
          <w:iCs/>
        </w:rPr>
        <w:t>.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3C9715AE" w14:textId="77777777" w:rsidR="00D66A7C" w:rsidRDefault="00D66A7C" w:rsidP="00D66A7C">
      <w:pPr>
        <w:spacing w:line="276" w:lineRule="auto"/>
        <w:rPr>
          <w:rFonts w:ascii="Times New Roman" w:eastAsia="Times New Roman" w:hAnsi="Times New Roman" w:cs="Times New Roman"/>
        </w:rPr>
      </w:pPr>
      <w:permStart w:id="1013132729" w:edGrp="everyone"/>
      <w:permEnd w:id="1013132729"/>
    </w:p>
    <w:p w14:paraId="0B279672" w14:textId="77777777" w:rsidR="00D66A7C" w:rsidRPr="004E2AAC" w:rsidRDefault="00D66A7C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 xml:space="preserve">……………………………………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6CE00079" w:rsidR="00363B0F" w:rsidRDefault="00D66A7C" w:rsidP="00984F8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sectPr w:rsidR="00363B0F" w:rsidSect="00A558B2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F370" w14:textId="77777777" w:rsidR="00540CFF" w:rsidRDefault="00540CFF" w:rsidP="00D66A7C">
      <w:pPr>
        <w:spacing w:after="0" w:line="240" w:lineRule="auto"/>
      </w:pPr>
      <w:r>
        <w:separator/>
      </w:r>
    </w:p>
  </w:endnote>
  <w:endnote w:type="continuationSeparator" w:id="0">
    <w:p w14:paraId="1DF5A83C" w14:textId="77777777" w:rsidR="00540CFF" w:rsidRDefault="00540CFF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326C" w14:textId="77777777" w:rsidR="00540CFF" w:rsidRDefault="00540CFF" w:rsidP="00D66A7C">
      <w:pPr>
        <w:spacing w:after="0" w:line="240" w:lineRule="auto"/>
      </w:pPr>
      <w:r>
        <w:separator/>
      </w:r>
    </w:p>
  </w:footnote>
  <w:footnote w:type="continuationSeparator" w:id="0">
    <w:p w14:paraId="4E0932AA" w14:textId="77777777" w:rsidR="00540CFF" w:rsidRDefault="00540CFF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130A" w14:textId="77777777" w:rsidR="00CF744F" w:rsidRDefault="00CF744F">
    <w:pPr>
      <w:pStyle w:val="Nagwek"/>
    </w:pPr>
    <w:r w:rsidRPr="00EB49C7">
      <w:rPr>
        <w:noProof/>
      </w:rPr>
      <w:drawing>
        <wp:anchor distT="0" distB="0" distL="114300" distR="114300" simplePos="0" relativeHeight="251666432" behindDoc="1" locked="0" layoutInCell="1" allowOverlap="1" wp14:anchorId="079CB8D1" wp14:editId="226AE13A">
          <wp:simplePos x="0" y="0"/>
          <wp:positionH relativeFrom="column">
            <wp:posOffset>3152775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880142648" name="Obraz 1880142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65408" behindDoc="1" locked="0" layoutInCell="1" allowOverlap="1" wp14:anchorId="794F237E" wp14:editId="6C11862B">
          <wp:simplePos x="0" y="0"/>
          <wp:positionH relativeFrom="margin">
            <wp:posOffset>1200150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508693470" name="Obraz 150869347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B4F9C" w14:textId="77777777" w:rsidR="00CF744F" w:rsidRDefault="00CF744F">
    <w:pPr>
      <w:pStyle w:val="Nagwek"/>
    </w:pPr>
  </w:p>
  <w:p w14:paraId="3699D995" w14:textId="77777777" w:rsidR="00CF744F" w:rsidRDefault="00CF7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62336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63360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2"/>
  </w:num>
  <w:num w:numId="2" w16cid:durableId="1283460563">
    <w:abstractNumId w:val="7"/>
  </w:num>
  <w:num w:numId="3" w16cid:durableId="1099252739">
    <w:abstractNumId w:val="5"/>
  </w:num>
  <w:num w:numId="4" w16cid:durableId="1469203639">
    <w:abstractNumId w:val="4"/>
  </w:num>
  <w:num w:numId="5" w16cid:durableId="1827670102">
    <w:abstractNumId w:val="3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8"/>
  </w:num>
  <w:num w:numId="9" w16cid:durableId="1789548411">
    <w:abstractNumId w:val="6"/>
  </w:num>
  <w:num w:numId="10" w16cid:durableId="963386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WrVdgnwb/ZQOwMwh2RBQsb0HFZZ8bQEXL8QBUQYJ50qCn/UICKLLzs8qNJyfGAZuOsegV/gk90nSY0tv9UHNaA==" w:salt="kNn4CgUh5RYbacLtqqxJ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31FC1"/>
    <w:rsid w:val="0004080C"/>
    <w:rsid w:val="0006323A"/>
    <w:rsid w:val="0008404C"/>
    <w:rsid w:val="00091FA8"/>
    <w:rsid w:val="0009259E"/>
    <w:rsid w:val="00123F94"/>
    <w:rsid w:val="00137427"/>
    <w:rsid w:val="00167683"/>
    <w:rsid w:val="00186057"/>
    <w:rsid w:val="00190DB1"/>
    <w:rsid w:val="00194142"/>
    <w:rsid w:val="001B0D11"/>
    <w:rsid w:val="001B1702"/>
    <w:rsid w:val="001B6EBA"/>
    <w:rsid w:val="001C3CCF"/>
    <w:rsid w:val="001F55FF"/>
    <w:rsid w:val="00202350"/>
    <w:rsid w:val="00214028"/>
    <w:rsid w:val="002200B3"/>
    <w:rsid w:val="002321A3"/>
    <w:rsid w:val="002351EC"/>
    <w:rsid w:val="0026100A"/>
    <w:rsid w:val="00261421"/>
    <w:rsid w:val="002652BB"/>
    <w:rsid w:val="002744E7"/>
    <w:rsid w:val="00287579"/>
    <w:rsid w:val="002939D1"/>
    <w:rsid w:val="00293E30"/>
    <w:rsid w:val="002A4259"/>
    <w:rsid w:val="002B0650"/>
    <w:rsid w:val="002B21C9"/>
    <w:rsid w:val="002E1318"/>
    <w:rsid w:val="002F3D7F"/>
    <w:rsid w:val="003054AC"/>
    <w:rsid w:val="00351395"/>
    <w:rsid w:val="00352739"/>
    <w:rsid w:val="00363B0F"/>
    <w:rsid w:val="0037012C"/>
    <w:rsid w:val="003B5E29"/>
    <w:rsid w:val="003C1A2D"/>
    <w:rsid w:val="003C307A"/>
    <w:rsid w:val="003C68DD"/>
    <w:rsid w:val="003D5017"/>
    <w:rsid w:val="003F0E89"/>
    <w:rsid w:val="003F11E2"/>
    <w:rsid w:val="0042401D"/>
    <w:rsid w:val="00424C95"/>
    <w:rsid w:val="00430D37"/>
    <w:rsid w:val="00436A49"/>
    <w:rsid w:val="00441E64"/>
    <w:rsid w:val="004608E4"/>
    <w:rsid w:val="00466336"/>
    <w:rsid w:val="004C6EB2"/>
    <w:rsid w:val="004E2AAC"/>
    <w:rsid w:val="005008FF"/>
    <w:rsid w:val="00501199"/>
    <w:rsid w:val="00537B1B"/>
    <w:rsid w:val="00540431"/>
    <w:rsid w:val="00540CFF"/>
    <w:rsid w:val="00582463"/>
    <w:rsid w:val="00586FB1"/>
    <w:rsid w:val="005A0469"/>
    <w:rsid w:val="005B20C8"/>
    <w:rsid w:val="005E2622"/>
    <w:rsid w:val="005E2A06"/>
    <w:rsid w:val="005E5B50"/>
    <w:rsid w:val="00600AD3"/>
    <w:rsid w:val="00607301"/>
    <w:rsid w:val="006245C4"/>
    <w:rsid w:val="006413E9"/>
    <w:rsid w:val="00654F18"/>
    <w:rsid w:val="00670887"/>
    <w:rsid w:val="00696034"/>
    <w:rsid w:val="006B033B"/>
    <w:rsid w:val="006B22A2"/>
    <w:rsid w:val="006C4C2B"/>
    <w:rsid w:val="006D0C3E"/>
    <w:rsid w:val="006D1D0D"/>
    <w:rsid w:val="006E5B96"/>
    <w:rsid w:val="006F7098"/>
    <w:rsid w:val="0070175A"/>
    <w:rsid w:val="00705150"/>
    <w:rsid w:val="007219F0"/>
    <w:rsid w:val="00732F96"/>
    <w:rsid w:val="00763495"/>
    <w:rsid w:val="007849A5"/>
    <w:rsid w:val="00785670"/>
    <w:rsid w:val="00786B40"/>
    <w:rsid w:val="00790E4C"/>
    <w:rsid w:val="00795F78"/>
    <w:rsid w:val="007A2E48"/>
    <w:rsid w:val="007C6210"/>
    <w:rsid w:val="007C7BD6"/>
    <w:rsid w:val="007E5C48"/>
    <w:rsid w:val="007E7AED"/>
    <w:rsid w:val="0082520B"/>
    <w:rsid w:val="00862D35"/>
    <w:rsid w:val="008844F2"/>
    <w:rsid w:val="008875B1"/>
    <w:rsid w:val="00892C52"/>
    <w:rsid w:val="008A3BFA"/>
    <w:rsid w:val="008A5F02"/>
    <w:rsid w:val="008D7834"/>
    <w:rsid w:val="008E417A"/>
    <w:rsid w:val="00916185"/>
    <w:rsid w:val="009379FE"/>
    <w:rsid w:val="00972CE3"/>
    <w:rsid w:val="00984F81"/>
    <w:rsid w:val="00985E00"/>
    <w:rsid w:val="009B2583"/>
    <w:rsid w:val="009D0CB7"/>
    <w:rsid w:val="009F1430"/>
    <w:rsid w:val="009F1B5B"/>
    <w:rsid w:val="00A17057"/>
    <w:rsid w:val="00A20BE2"/>
    <w:rsid w:val="00A43712"/>
    <w:rsid w:val="00A52A47"/>
    <w:rsid w:val="00A558B2"/>
    <w:rsid w:val="00A84E34"/>
    <w:rsid w:val="00A917CD"/>
    <w:rsid w:val="00AA6353"/>
    <w:rsid w:val="00AA6886"/>
    <w:rsid w:val="00AA7AFC"/>
    <w:rsid w:val="00AC684B"/>
    <w:rsid w:val="00AD200D"/>
    <w:rsid w:val="00AE4323"/>
    <w:rsid w:val="00AF0D6E"/>
    <w:rsid w:val="00AF4AE1"/>
    <w:rsid w:val="00AF7FE9"/>
    <w:rsid w:val="00B119DB"/>
    <w:rsid w:val="00B168FD"/>
    <w:rsid w:val="00B23FFA"/>
    <w:rsid w:val="00B301FE"/>
    <w:rsid w:val="00B31CD7"/>
    <w:rsid w:val="00B40D97"/>
    <w:rsid w:val="00B5157F"/>
    <w:rsid w:val="00B529BE"/>
    <w:rsid w:val="00B620BE"/>
    <w:rsid w:val="00B8676C"/>
    <w:rsid w:val="00BD2B0A"/>
    <w:rsid w:val="00BD464B"/>
    <w:rsid w:val="00BD61E5"/>
    <w:rsid w:val="00BE528A"/>
    <w:rsid w:val="00C20BBC"/>
    <w:rsid w:val="00C2226D"/>
    <w:rsid w:val="00C25052"/>
    <w:rsid w:val="00C34BCC"/>
    <w:rsid w:val="00C40317"/>
    <w:rsid w:val="00C7123D"/>
    <w:rsid w:val="00C739E2"/>
    <w:rsid w:val="00C865D9"/>
    <w:rsid w:val="00CA73EA"/>
    <w:rsid w:val="00CF744F"/>
    <w:rsid w:val="00D07ACE"/>
    <w:rsid w:val="00D108B3"/>
    <w:rsid w:val="00D341BC"/>
    <w:rsid w:val="00D64A9B"/>
    <w:rsid w:val="00D66A7C"/>
    <w:rsid w:val="00DA5181"/>
    <w:rsid w:val="00DB52D9"/>
    <w:rsid w:val="00DC01CA"/>
    <w:rsid w:val="00DC2478"/>
    <w:rsid w:val="00DD7F60"/>
    <w:rsid w:val="00DE0C95"/>
    <w:rsid w:val="00DE4D53"/>
    <w:rsid w:val="00DF6EAF"/>
    <w:rsid w:val="00E1505B"/>
    <w:rsid w:val="00E31EBB"/>
    <w:rsid w:val="00E470AA"/>
    <w:rsid w:val="00E47426"/>
    <w:rsid w:val="00E7214B"/>
    <w:rsid w:val="00E74BCD"/>
    <w:rsid w:val="00E76B5F"/>
    <w:rsid w:val="00ED201E"/>
    <w:rsid w:val="00EE17BA"/>
    <w:rsid w:val="00F102A1"/>
    <w:rsid w:val="00F108BB"/>
    <w:rsid w:val="00F31F81"/>
    <w:rsid w:val="00F43378"/>
    <w:rsid w:val="00F453A2"/>
    <w:rsid w:val="00F45425"/>
    <w:rsid w:val="00F5224B"/>
    <w:rsid w:val="00F80C51"/>
    <w:rsid w:val="00FA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B82C046D2F6A4595B0E5346AF6545B" ma:contentTypeVersion="12" ma:contentTypeDescription="Utwórz nowy dokument." ma:contentTypeScope="" ma:versionID="ea90d62ec7a07901e4c610cbb18b873c">
  <xsd:schema xmlns:xsd="http://www.w3.org/2001/XMLSchema" xmlns:xs="http://www.w3.org/2001/XMLSchema" xmlns:p="http://schemas.microsoft.com/office/2006/metadata/properties" xmlns:ns2="b4deba87-888e-437d-a60a-78681f52f70d" xmlns:ns3="784951cd-61e8-46ac-ab05-73580032b6cd" targetNamespace="http://schemas.microsoft.com/office/2006/metadata/properties" ma:root="true" ma:fieldsID="f8abb379fec7481969a51464a1be390f" ns2:_="" ns3:_="">
    <xsd:import namespace="b4deba87-888e-437d-a60a-78681f52f70d"/>
    <xsd:import namespace="784951cd-61e8-46ac-ab05-73580032b6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eba87-888e-437d-a60a-78681f52f7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c58ae6-980a-4b02-bc0f-3ac6c9d8156b}" ma:internalName="TaxCatchAll" ma:showField="CatchAllData" ma:web="b4deba87-888e-437d-a60a-78681f52f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51cd-61e8-46ac-ab05-73580032b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e0cc4af-8a5e-4390-9012-c9e5d02e6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4951cd-61e8-46ac-ab05-73580032b6cd">
      <Terms xmlns="http://schemas.microsoft.com/office/infopath/2007/PartnerControls"/>
    </lcf76f155ced4ddcb4097134ff3c332f>
    <TaxCatchAll xmlns="b4deba87-888e-437d-a60a-78681f52f70d" xsi:nil="true"/>
  </documentManagement>
</p:properties>
</file>

<file path=customXml/itemProps1.xml><?xml version="1.0" encoding="utf-8"?>
<ds:datastoreItem xmlns:ds="http://schemas.openxmlformats.org/officeDocument/2006/customXml" ds:itemID="{8CA871E5-88DD-4D77-9CCD-66D1FF2AA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eba87-888e-437d-a60a-78681f52f70d"/>
    <ds:schemaRef ds:uri="784951cd-61e8-46ac-ab05-73580032b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  <ds:schemaRef ds:uri="784951cd-61e8-46ac-ab05-73580032b6cd"/>
    <ds:schemaRef ds:uri="b4deba87-888e-437d-a60a-78681f52f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471</Words>
  <Characters>2832</Characters>
  <Application>Microsoft Office Word</Application>
  <DocSecurity>8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9</cp:revision>
  <dcterms:created xsi:type="dcterms:W3CDTF">2025-04-10T13:50:00Z</dcterms:created>
  <dcterms:modified xsi:type="dcterms:W3CDTF">2025-05-27T11:31:00Z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0x01010097A97C1194B6C34A9A6BC175A25AE57D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